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22" w:rsidRPr="009E7D65" w:rsidRDefault="00236B22" w:rsidP="00236B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D65">
        <w:rPr>
          <w:rFonts w:ascii="Times New Roman" w:hAnsi="Times New Roman" w:cs="Times New Roman"/>
          <w:b/>
          <w:sz w:val="20"/>
          <w:szCs w:val="20"/>
        </w:rPr>
        <w:t xml:space="preserve">Размер платы за содержание  жилого помещения на территории </w:t>
      </w:r>
      <w:proofErr w:type="gramStart"/>
      <w:r w:rsidRPr="009E7D65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9E7D65">
        <w:rPr>
          <w:rFonts w:ascii="Times New Roman" w:hAnsi="Times New Roman" w:cs="Times New Roman"/>
          <w:b/>
          <w:sz w:val="20"/>
          <w:szCs w:val="20"/>
        </w:rPr>
        <w:t>. Санкт-Петербурга</w:t>
      </w:r>
    </w:p>
    <w:p w:rsidR="00926A6A" w:rsidRPr="009E7D65" w:rsidRDefault="00236B22" w:rsidP="00236B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D65">
        <w:rPr>
          <w:rFonts w:ascii="Times New Roman" w:hAnsi="Times New Roman" w:cs="Times New Roman"/>
          <w:b/>
          <w:sz w:val="20"/>
          <w:szCs w:val="20"/>
        </w:rPr>
        <w:t>Распоряжение Комитета по тарифам СПб №2</w:t>
      </w:r>
      <w:r w:rsidR="00BC64AB">
        <w:rPr>
          <w:rFonts w:ascii="Times New Roman" w:hAnsi="Times New Roman" w:cs="Times New Roman"/>
          <w:b/>
          <w:sz w:val="20"/>
          <w:szCs w:val="20"/>
        </w:rPr>
        <w:t>5</w:t>
      </w:r>
      <w:r w:rsidRPr="009E7D65">
        <w:rPr>
          <w:rFonts w:ascii="Times New Roman" w:hAnsi="Times New Roman" w:cs="Times New Roman"/>
          <w:b/>
          <w:sz w:val="20"/>
          <w:szCs w:val="20"/>
        </w:rPr>
        <w:t xml:space="preserve">5-р от </w:t>
      </w:r>
      <w:r w:rsidR="00BC64AB">
        <w:rPr>
          <w:rFonts w:ascii="Times New Roman" w:hAnsi="Times New Roman" w:cs="Times New Roman"/>
          <w:b/>
          <w:sz w:val="20"/>
          <w:szCs w:val="20"/>
        </w:rPr>
        <w:t>20</w:t>
      </w:r>
      <w:r w:rsidRPr="009E7D65">
        <w:rPr>
          <w:rFonts w:ascii="Times New Roman" w:hAnsi="Times New Roman" w:cs="Times New Roman"/>
          <w:b/>
          <w:sz w:val="20"/>
          <w:szCs w:val="20"/>
        </w:rPr>
        <w:t>.12.201</w:t>
      </w:r>
      <w:r w:rsidR="00BC64AB">
        <w:rPr>
          <w:rFonts w:ascii="Times New Roman" w:hAnsi="Times New Roman" w:cs="Times New Roman"/>
          <w:b/>
          <w:sz w:val="20"/>
          <w:szCs w:val="20"/>
        </w:rPr>
        <w:t>9</w:t>
      </w:r>
      <w:r w:rsidRPr="009E7D65">
        <w:rPr>
          <w:rFonts w:ascii="Times New Roman" w:hAnsi="Times New Roman" w:cs="Times New Roman"/>
          <w:b/>
          <w:sz w:val="20"/>
          <w:szCs w:val="20"/>
        </w:rPr>
        <w:t xml:space="preserve"> «Об установлении размера платы за  содержание  жилого помещения на территории СПб».</w:t>
      </w:r>
      <w:r w:rsidR="007F3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0E3E">
        <w:rPr>
          <w:rFonts w:ascii="Times New Roman" w:hAnsi="Times New Roman" w:cs="Times New Roman"/>
          <w:b/>
          <w:sz w:val="20"/>
          <w:szCs w:val="20"/>
        </w:rPr>
        <w:t>(</w:t>
      </w:r>
      <w:r w:rsidR="007F31EA" w:rsidRPr="009E7D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D65">
        <w:rPr>
          <w:rFonts w:ascii="Times New Roman" w:hAnsi="Times New Roman" w:cs="Times New Roman"/>
          <w:b/>
          <w:sz w:val="20"/>
          <w:szCs w:val="20"/>
        </w:rPr>
        <w:t>Руб. в месяц за 1 кв.м. общей площади жилого помещения</w:t>
      </w:r>
      <w:r w:rsidR="00810E3E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1590" w:type="dxa"/>
        <w:tblLook w:val="04A0"/>
      </w:tblPr>
      <w:tblGrid>
        <w:gridCol w:w="576"/>
        <w:gridCol w:w="7612"/>
        <w:gridCol w:w="1701"/>
        <w:gridCol w:w="1701"/>
      </w:tblGrid>
      <w:tr w:rsidR="00236B22" w:rsidRPr="00561E25" w:rsidTr="00F73185">
        <w:tc>
          <w:tcPr>
            <w:tcW w:w="576" w:type="dxa"/>
          </w:tcPr>
          <w:p w:rsidR="00236B22" w:rsidRPr="00561E25" w:rsidRDefault="00236B22" w:rsidP="00236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12" w:type="dxa"/>
            <w:vAlign w:val="center"/>
          </w:tcPr>
          <w:p w:rsidR="00236B22" w:rsidRPr="00561E25" w:rsidRDefault="00236B22" w:rsidP="006C1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</w:tcPr>
          <w:p w:rsidR="00236B22" w:rsidRPr="00561E25" w:rsidRDefault="00236B22" w:rsidP="00236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с 01.01.</w:t>
            </w:r>
            <w:r w:rsidR="000D61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236B22" w:rsidRPr="00561E25" w:rsidRDefault="00236B22" w:rsidP="000D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30.06.</w:t>
            </w:r>
            <w:r w:rsidR="000D61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236B22" w:rsidRPr="00561E25" w:rsidRDefault="00236B22" w:rsidP="00534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с 01.07.</w:t>
            </w:r>
            <w:r w:rsidR="000D61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</w:p>
          <w:p w:rsidR="00236B22" w:rsidRPr="00561E25" w:rsidRDefault="00236B22" w:rsidP="000D6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</w:t>
            </w:r>
            <w:r w:rsidR="005345CD"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1.12.</w:t>
            </w:r>
            <w:r w:rsidR="000D61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1A5074" w:rsidRPr="009650BD" w:rsidTr="00F73185">
        <w:tc>
          <w:tcPr>
            <w:tcW w:w="576" w:type="dxa"/>
          </w:tcPr>
          <w:p w:rsidR="001A5074" w:rsidRPr="009650BD" w:rsidRDefault="001A5074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12" w:type="dxa"/>
          </w:tcPr>
          <w:p w:rsidR="001A5074" w:rsidRPr="009650BD" w:rsidRDefault="001A5074" w:rsidP="0023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Управление многоквартирным домом (</w:t>
            </w:r>
            <w:proofErr w:type="spellStart"/>
            <w:r w:rsidRPr="009650BD">
              <w:rPr>
                <w:sz w:val="20"/>
                <w:szCs w:val="20"/>
              </w:rPr>
              <w:t>Реш</w:t>
            </w:r>
            <w:proofErr w:type="gramStart"/>
            <w:r w:rsidRPr="009650BD">
              <w:rPr>
                <w:sz w:val="20"/>
                <w:szCs w:val="20"/>
              </w:rPr>
              <w:t>.о</w:t>
            </w:r>
            <w:proofErr w:type="gramEnd"/>
            <w:r w:rsidRPr="009650BD">
              <w:rPr>
                <w:sz w:val="20"/>
                <w:szCs w:val="20"/>
              </w:rPr>
              <w:t>бщ.собр</w:t>
            </w:r>
            <w:proofErr w:type="spellEnd"/>
            <w:r w:rsidRPr="009650BD">
              <w:rPr>
                <w:sz w:val="20"/>
                <w:szCs w:val="20"/>
              </w:rPr>
              <w:t>. от 29.05.2016г.)</w:t>
            </w:r>
          </w:p>
        </w:tc>
        <w:tc>
          <w:tcPr>
            <w:tcW w:w="3402" w:type="dxa"/>
            <w:gridSpan w:val="2"/>
          </w:tcPr>
          <w:p w:rsidR="001A5074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12" w:type="dxa"/>
          </w:tcPr>
          <w:p w:rsidR="00236B22" w:rsidRPr="009650BD" w:rsidRDefault="00236B22" w:rsidP="0056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 xml:space="preserve">Содержание </w:t>
            </w:r>
            <w:r w:rsidR="00561E25">
              <w:rPr>
                <w:sz w:val="20"/>
                <w:szCs w:val="20"/>
              </w:rPr>
              <w:t>жилого помещения</w:t>
            </w:r>
            <w:r w:rsidRPr="009650BD">
              <w:rPr>
                <w:sz w:val="20"/>
                <w:szCs w:val="20"/>
              </w:rPr>
              <w:t xml:space="preserve"> в многоквартирном доме в т.ч.:</w:t>
            </w:r>
          </w:p>
        </w:tc>
        <w:tc>
          <w:tcPr>
            <w:tcW w:w="1701" w:type="dxa"/>
          </w:tcPr>
          <w:p w:rsidR="00236B22" w:rsidRPr="009650BD" w:rsidRDefault="001A5074" w:rsidP="000D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236B22" w:rsidRPr="009650BD" w:rsidRDefault="00CD3E5F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12" w:type="dxa"/>
          </w:tcPr>
          <w:p w:rsidR="00236B22" w:rsidRPr="009650BD" w:rsidRDefault="005345CD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 xml:space="preserve">Текущий    ремонт    общего    имущества    в многоквартирном доме </w:t>
            </w:r>
          </w:p>
        </w:tc>
        <w:tc>
          <w:tcPr>
            <w:tcW w:w="1701" w:type="dxa"/>
          </w:tcPr>
          <w:p w:rsidR="00236B22" w:rsidRPr="009650BD" w:rsidRDefault="001A5074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701" w:type="dxa"/>
          </w:tcPr>
          <w:p w:rsidR="00CD3E5F" w:rsidRPr="009650BD" w:rsidRDefault="00561E25" w:rsidP="00CD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  <w:r w:rsidR="00CD3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B22" w:rsidRPr="009650BD" w:rsidTr="00F73185">
        <w:trPr>
          <w:trHeight w:val="338"/>
        </w:trPr>
        <w:tc>
          <w:tcPr>
            <w:tcW w:w="576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12" w:type="dxa"/>
          </w:tcPr>
          <w:p w:rsidR="00236B22" w:rsidRPr="009650BD" w:rsidRDefault="005345CD" w:rsidP="001A5074">
            <w:pPr>
              <w:tabs>
                <w:tab w:val="left" w:pos="6090"/>
              </w:tabs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701" w:type="dxa"/>
            <w:vAlign w:val="center"/>
          </w:tcPr>
          <w:p w:rsidR="001A5074" w:rsidRPr="009650BD" w:rsidRDefault="001A5074" w:rsidP="000D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236B22" w:rsidRPr="009650BD" w:rsidRDefault="00CD3E5F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12" w:type="dxa"/>
          </w:tcPr>
          <w:p w:rsidR="00236B22" w:rsidRPr="009650BD" w:rsidRDefault="002240D3" w:rsidP="0022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 (АСПЗ))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0D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6B22" w:rsidRPr="009650BD" w:rsidRDefault="00B72F65" w:rsidP="00CD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D3E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D12C7" w:rsidRPr="009650BD" w:rsidTr="008D12C7">
        <w:tc>
          <w:tcPr>
            <w:tcW w:w="576" w:type="dxa"/>
          </w:tcPr>
          <w:p w:rsidR="008D12C7" w:rsidRPr="009650BD" w:rsidRDefault="008D12C7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12" w:type="dxa"/>
          </w:tcPr>
          <w:p w:rsidR="008D12C7" w:rsidRPr="009650BD" w:rsidRDefault="008D12C7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 xml:space="preserve">Содержание  и ремонт лифтов (при наличии в составе общего имущества в многоквартирном доме)  </w:t>
            </w:r>
          </w:p>
        </w:tc>
        <w:tc>
          <w:tcPr>
            <w:tcW w:w="1701" w:type="dxa"/>
            <w:vAlign w:val="center"/>
          </w:tcPr>
          <w:p w:rsidR="008D12C7" w:rsidRPr="009650BD" w:rsidRDefault="008D12C7" w:rsidP="00F7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701" w:type="dxa"/>
            <w:vAlign w:val="center"/>
          </w:tcPr>
          <w:p w:rsidR="008D12C7" w:rsidRPr="009650BD" w:rsidRDefault="008D12C7" w:rsidP="00F7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12" w:type="dxa"/>
          </w:tcPr>
          <w:p w:rsidR="00236B22" w:rsidRPr="009650BD" w:rsidRDefault="002240D3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Содержание и ремонт переговорно-замочного устройства (автоматически запирающегося устройства двери подъезда (ПЗУ))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701" w:type="dxa"/>
            <w:vAlign w:val="center"/>
          </w:tcPr>
          <w:p w:rsidR="00236B22" w:rsidRPr="009650BD" w:rsidRDefault="00561E25" w:rsidP="00CD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D3E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73185" w:rsidRPr="009650BD" w:rsidTr="00F73185">
        <w:tc>
          <w:tcPr>
            <w:tcW w:w="576" w:type="dxa"/>
          </w:tcPr>
          <w:p w:rsidR="00F7318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014" w:type="dxa"/>
            <w:gridSpan w:val="3"/>
          </w:tcPr>
          <w:p w:rsidR="00F73185" w:rsidRDefault="00F73185" w:rsidP="00F7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ресурсы, потребляемые в целях содержания общего имущества в МКД, в т.ч.</w:t>
            </w:r>
          </w:p>
        </w:tc>
      </w:tr>
      <w:tr w:rsidR="00561E25" w:rsidRPr="009650BD" w:rsidTr="00F73185">
        <w:tc>
          <w:tcPr>
            <w:tcW w:w="576" w:type="dxa"/>
          </w:tcPr>
          <w:p w:rsidR="00561E2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7612" w:type="dxa"/>
          </w:tcPr>
          <w:p w:rsidR="00561E25" w:rsidRPr="009650BD" w:rsidRDefault="00F73185" w:rsidP="0023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701" w:type="dxa"/>
            <w:vAlign w:val="center"/>
          </w:tcPr>
          <w:p w:rsidR="00561E25" w:rsidRDefault="00F7318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01" w:type="dxa"/>
            <w:vAlign w:val="center"/>
          </w:tcPr>
          <w:p w:rsidR="00561E25" w:rsidRDefault="00F73185" w:rsidP="0052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526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1E25" w:rsidRPr="009650BD" w:rsidTr="00F73185">
        <w:tc>
          <w:tcPr>
            <w:tcW w:w="576" w:type="dxa"/>
          </w:tcPr>
          <w:p w:rsidR="00561E2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7612" w:type="dxa"/>
          </w:tcPr>
          <w:p w:rsidR="00561E25" w:rsidRPr="009650BD" w:rsidRDefault="00F73185" w:rsidP="0023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</w:t>
            </w:r>
          </w:p>
        </w:tc>
        <w:tc>
          <w:tcPr>
            <w:tcW w:w="1701" w:type="dxa"/>
            <w:vAlign w:val="center"/>
          </w:tcPr>
          <w:p w:rsidR="00561E25" w:rsidRDefault="00F7318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701" w:type="dxa"/>
            <w:vAlign w:val="center"/>
          </w:tcPr>
          <w:p w:rsidR="00561E25" w:rsidRDefault="00F73185" w:rsidP="0052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526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1E25" w:rsidRPr="009650BD" w:rsidTr="00F73185">
        <w:tc>
          <w:tcPr>
            <w:tcW w:w="576" w:type="dxa"/>
          </w:tcPr>
          <w:p w:rsidR="00561E2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7612" w:type="dxa"/>
          </w:tcPr>
          <w:p w:rsidR="00561E25" w:rsidRPr="009650BD" w:rsidRDefault="00F73185" w:rsidP="0023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Отведение холодной воды</w:t>
            </w:r>
          </w:p>
        </w:tc>
        <w:tc>
          <w:tcPr>
            <w:tcW w:w="1701" w:type="dxa"/>
            <w:vAlign w:val="center"/>
          </w:tcPr>
          <w:p w:rsidR="000D61D1" w:rsidRDefault="000D61D1" w:rsidP="000D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01" w:type="dxa"/>
            <w:vAlign w:val="center"/>
          </w:tcPr>
          <w:p w:rsidR="00561E25" w:rsidRDefault="00F73185" w:rsidP="0052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526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1E25" w:rsidRPr="009650BD" w:rsidTr="00F73185">
        <w:tc>
          <w:tcPr>
            <w:tcW w:w="576" w:type="dxa"/>
          </w:tcPr>
          <w:p w:rsidR="00561E2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7612" w:type="dxa"/>
          </w:tcPr>
          <w:p w:rsidR="00561E25" w:rsidRPr="009650BD" w:rsidRDefault="00F73185" w:rsidP="0023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Отведение горячей воды</w:t>
            </w:r>
          </w:p>
        </w:tc>
        <w:tc>
          <w:tcPr>
            <w:tcW w:w="1701" w:type="dxa"/>
            <w:vAlign w:val="center"/>
          </w:tcPr>
          <w:p w:rsidR="00561E25" w:rsidRDefault="000D61D1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701" w:type="dxa"/>
            <w:vAlign w:val="center"/>
          </w:tcPr>
          <w:p w:rsidR="00561E25" w:rsidRDefault="00F73185" w:rsidP="00B7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B72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1E25" w:rsidRPr="009650BD" w:rsidTr="00F73185">
        <w:tc>
          <w:tcPr>
            <w:tcW w:w="576" w:type="dxa"/>
          </w:tcPr>
          <w:p w:rsidR="00561E2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7612" w:type="dxa"/>
          </w:tcPr>
          <w:p w:rsidR="00561E25" w:rsidRPr="009650BD" w:rsidRDefault="00F73185" w:rsidP="0023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Электроэнергия (определяется по </w:t>
            </w:r>
            <w:proofErr w:type="spellStart"/>
            <w:r>
              <w:rPr>
                <w:sz w:val="20"/>
                <w:szCs w:val="20"/>
              </w:rPr>
              <w:t>общедомовым</w:t>
            </w:r>
            <w:proofErr w:type="spellEnd"/>
            <w:r>
              <w:rPr>
                <w:sz w:val="20"/>
                <w:szCs w:val="20"/>
              </w:rPr>
              <w:t xml:space="preserve"> ПУ </w:t>
            </w:r>
            <w:proofErr w:type="spellStart"/>
            <w:r>
              <w:rPr>
                <w:sz w:val="20"/>
                <w:szCs w:val="20"/>
              </w:rPr>
              <w:t>Реш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бщ.собрания</w:t>
            </w:r>
            <w:proofErr w:type="spellEnd"/>
            <w:r>
              <w:rPr>
                <w:sz w:val="20"/>
                <w:szCs w:val="20"/>
              </w:rPr>
              <w:t xml:space="preserve"> от 29.05.16г.)</w:t>
            </w:r>
            <w:r w:rsidR="009E7D65">
              <w:rPr>
                <w:sz w:val="20"/>
                <w:szCs w:val="20"/>
              </w:rPr>
              <w:t xml:space="preserve"> день/ ночь</w:t>
            </w:r>
          </w:p>
        </w:tc>
        <w:tc>
          <w:tcPr>
            <w:tcW w:w="1701" w:type="dxa"/>
            <w:vAlign w:val="center"/>
          </w:tcPr>
          <w:p w:rsidR="00F73185" w:rsidRPr="00F73185" w:rsidRDefault="00F73185" w:rsidP="00F7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18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561E25" w:rsidRDefault="00F73185" w:rsidP="000D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185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F73185" w:rsidRPr="00F73185" w:rsidRDefault="008D12C7" w:rsidP="00F7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  <w:p w:rsidR="00561E25" w:rsidRDefault="008D12C7" w:rsidP="00F7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B16403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6B22" w:rsidRPr="00965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12" w:type="dxa"/>
          </w:tcPr>
          <w:p w:rsidR="00236B22" w:rsidRPr="009650BD" w:rsidRDefault="002240D3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 в т.ч.: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701" w:type="dxa"/>
            <w:vAlign w:val="center"/>
          </w:tcPr>
          <w:p w:rsidR="00236B22" w:rsidRPr="009650BD" w:rsidRDefault="00CD3E5F" w:rsidP="00CD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B16403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6B22" w:rsidRPr="009650B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612" w:type="dxa"/>
          </w:tcPr>
          <w:p w:rsidR="00236B22" w:rsidRPr="009650BD" w:rsidRDefault="002240D3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701" w:type="dxa"/>
            <w:vAlign w:val="center"/>
          </w:tcPr>
          <w:p w:rsidR="00236B22" w:rsidRPr="009650BD" w:rsidRDefault="00561E2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B16403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6B22" w:rsidRPr="009650BD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612" w:type="dxa"/>
          </w:tcPr>
          <w:p w:rsidR="00236B22" w:rsidRPr="009650BD" w:rsidRDefault="002240D3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701" w:type="dxa"/>
            <w:vAlign w:val="center"/>
          </w:tcPr>
          <w:p w:rsidR="00236B22" w:rsidRPr="009650BD" w:rsidRDefault="00561E2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B16403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6B22" w:rsidRPr="009650BD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612" w:type="dxa"/>
          </w:tcPr>
          <w:p w:rsidR="00236B22" w:rsidRPr="009650BD" w:rsidRDefault="002240D3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center"/>
          </w:tcPr>
          <w:p w:rsidR="00236B22" w:rsidRPr="009650BD" w:rsidRDefault="00561E2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</w:tbl>
    <w:p w:rsidR="00236B22" w:rsidRPr="00431FE1" w:rsidRDefault="002240D3" w:rsidP="00236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1FE1">
        <w:rPr>
          <w:rFonts w:ascii="Times New Roman" w:hAnsi="Times New Roman" w:cs="Times New Roman"/>
          <w:b/>
        </w:rPr>
        <w:t>Тарифы и нормативы на комм</w:t>
      </w:r>
      <w:r w:rsidR="00810E3E">
        <w:rPr>
          <w:rFonts w:ascii="Times New Roman" w:hAnsi="Times New Roman" w:cs="Times New Roman"/>
          <w:b/>
        </w:rPr>
        <w:t xml:space="preserve">унальные услуги на территории </w:t>
      </w:r>
      <w:proofErr w:type="gramStart"/>
      <w:r w:rsidR="00810E3E">
        <w:rPr>
          <w:rFonts w:ascii="Times New Roman" w:hAnsi="Times New Roman" w:cs="Times New Roman"/>
          <w:b/>
        </w:rPr>
        <w:t>г</w:t>
      </w:r>
      <w:proofErr w:type="gramEnd"/>
      <w:r w:rsidR="00810E3E">
        <w:rPr>
          <w:rFonts w:ascii="Times New Roman" w:hAnsi="Times New Roman" w:cs="Times New Roman"/>
          <w:b/>
        </w:rPr>
        <w:t>.</w:t>
      </w:r>
      <w:r w:rsidRPr="00431FE1">
        <w:rPr>
          <w:rFonts w:ascii="Times New Roman" w:hAnsi="Times New Roman" w:cs="Times New Roman"/>
          <w:b/>
        </w:rPr>
        <w:t xml:space="preserve"> Санкт-Петербурга</w:t>
      </w:r>
    </w:p>
    <w:tbl>
      <w:tblPr>
        <w:tblStyle w:val="a3"/>
        <w:tblW w:w="11590" w:type="dxa"/>
        <w:tblLook w:val="04A0"/>
      </w:tblPr>
      <w:tblGrid>
        <w:gridCol w:w="560"/>
        <w:gridCol w:w="7632"/>
        <w:gridCol w:w="1699"/>
        <w:gridCol w:w="1699"/>
      </w:tblGrid>
      <w:tr w:rsidR="006C1F97" w:rsidRPr="00561E25" w:rsidTr="008F5C8A">
        <w:tc>
          <w:tcPr>
            <w:tcW w:w="560" w:type="dxa"/>
            <w:tcBorders>
              <w:bottom w:val="single" w:sz="4" w:space="0" w:color="auto"/>
            </w:tcBorders>
          </w:tcPr>
          <w:p w:rsidR="006C1F97" w:rsidRPr="00561E25" w:rsidRDefault="006C1F97" w:rsidP="00236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32" w:type="dxa"/>
            <w:vAlign w:val="center"/>
          </w:tcPr>
          <w:p w:rsidR="006C1F97" w:rsidRPr="00561E25" w:rsidRDefault="006C1F97" w:rsidP="00C2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коммунальной услуги</w:t>
            </w:r>
            <w:r w:rsidR="00B35949"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(КУ)</w:t>
            </w:r>
            <w:r w:rsidR="00BB3123"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C1F97" w:rsidRPr="00561E25" w:rsidRDefault="006C1F97" w:rsidP="006C1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с 01.01.</w:t>
            </w:r>
            <w:r w:rsidR="000D61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6C1F97" w:rsidRPr="00561E25" w:rsidRDefault="006C1F97" w:rsidP="000D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30.06.</w:t>
            </w:r>
            <w:r w:rsidR="000D61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C1F97" w:rsidRPr="00561E25" w:rsidRDefault="006C1F97" w:rsidP="006C1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с 01.07.</w:t>
            </w:r>
            <w:r w:rsidR="000D61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</w:p>
          <w:p w:rsidR="006C1F97" w:rsidRPr="00561E25" w:rsidRDefault="006C1F97" w:rsidP="000D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31.12.</w:t>
            </w:r>
            <w:r w:rsidR="000D61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8F5C8A" w:rsidRPr="00561E25" w:rsidTr="008F5C8A">
        <w:tc>
          <w:tcPr>
            <w:tcW w:w="1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5C8A" w:rsidRPr="00561E25" w:rsidRDefault="008F5C8A" w:rsidP="004E7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Комитета по тарифам СПб №</w:t>
            </w:r>
            <w:r w:rsidR="004E7235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-р от </w:t>
            </w:r>
            <w:r w:rsidR="004E7235">
              <w:rPr>
                <w:rFonts w:ascii="Times New Roman" w:hAnsi="Times New Roman" w:cs="Times New Roman"/>
                <w:b/>
                <w:sz w:val="20"/>
                <w:szCs w:val="20"/>
              </w:rPr>
              <w:t>04.12.2019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8F5C8A" w:rsidRPr="00B23ECC" w:rsidTr="008F5C8A">
        <w:tc>
          <w:tcPr>
            <w:tcW w:w="560" w:type="dxa"/>
            <w:tcBorders>
              <w:top w:val="single" w:sz="4" w:space="0" w:color="auto"/>
            </w:tcBorders>
          </w:tcPr>
          <w:p w:rsidR="008F5C8A" w:rsidRPr="00B23ECC" w:rsidRDefault="008F5C8A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32" w:type="dxa"/>
          </w:tcPr>
          <w:p w:rsidR="008F5C8A" w:rsidRPr="00B23ECC" w:rsidRDefault="008F5C8A" w:rsidP="008F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Потребление питьевой воды (ХВС) при наличии приборов учета (ПУ)</w:t>
            </w:r>
            <w:r w:rsidR="00C219EB" w:rsidRPr="00B23ECC">
              <w:rPr>
                <w:rFonts w:ascii="Times New Roman" w:hAnsi="Times New Roman" w:cs="Times New Roman"/>
                <w:sz w:val="20"/>
                <w:szCs w:val="20"/>
              </w:rPr>
              <w:t>, (руб./м3)</w:t>
            </w:r>
          </w:p>
        </w:tc>
        <w:tc>
          <w:tcPr>
            <w:tcW w:w="1699" w:type="dxa"/>
          </w:tcPr>
          <w:p w:rsidR="008F5C8A" w:rsidRPr="00B23ECC" w:rsidRDefault="008F5C8A" w:rsidP="000D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99" w:type="dxa"/>
          </w:tcPr>
          <w:p w:rsidR="008F5C8A" w:rsidRPr="00B23ECC" w:rsidRDefault="001D26BB" w:rsidP="004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7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4E7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C8A" w:rsidRPr="00B23ECC" w:rsidTr="008F5C8A">
        <w:tc>
          <w:tcPr>
            <w:tcW w:w="560" w:type="dxa"/>
          </w:tcPr>
          <w:p w:rsidR="008F5C8A" w:rsidRPr="00B23ECC" w:rsidRDefault="008F5C8A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32" w:type="dxa"/>
          </w:tcPr>
          <w:p w:rsidR="008F5C8A" w:rsidRPr="00B23ECC" w:rsidRDefault="008F5C8A" w:rsidP="008F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Водоотведение ХВС при наличии ПУ</w:t>
            </w:r>
            <w:r w:rsidR="00C219EB" w:rsidRPr="00B23ECC">
              <w:rPr>
                <w:rFonts w:ascii="Times New Roman" w:hAnsi="Times New Roman" w:cs="Times New Roman"/>
                <w:sz w:val="20"/>
                <w:szCs w:val="20"/>
              </w:rPr>
              <w:t>, (руб./м3)</w:t>
            </w:r>
          </w:p>
        </w:tc>
        <w:tc>
          <w:tcPr>
            <w:tcW w:w="1699" w:type="dxa"/>
          </w:tcPr>
          <w:p w:rsidR="008F5C8A" w:rsidRPr="00B23ECC" w:rsidRDefault="008F5C8A" w:rsidP="000D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99" w:type="dxa"/>
          </w:tcPr>
          <w:p w:rsidR="008F5C8A" w:rsidRPr="00B23ECC" w:rsidRDefault="004E7235" w:rsidP="004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D26B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C8A" w:rsidRPr="00B23ECC" w:rsidTr="008F5C8A">
        <w:tc>
          <w:tcPr>
            <w:tcW w:w="560" w:type="dxa"/>
          </w:tcPr>
          <w:p w:rsidR="008F5C8A" w:rsidRPr="00B23ECC" w:rsidRDefault="008F5C8A" w:rsidP="00236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3E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32" w:type="dxa"/>
          </w:tcPr>
          <w:p w:rsidR="008F5C8A" w:rsidRPr="00B23ECC" w:rsidRDefault="008F5C8A" w:rsidP="008F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Водоотведение ГВС при наличии ПУ</w:t>
            </w:r>
            <w:r w:rsidR="00C219EB" w:rsidRPr="00B23ECC">
              <w:rPr>
                <w:rFonts w:ascii="Times New Roman" w:hAnsi="Times New Roman" w:cs="Times New Roman"/>
                <w:sz w:val="20"/>
                <w:szCs w:val="20"/>
              </w:rPr>
              <w:t>, (руб./м3)</w:t>
            </w:r>
          </w:p>
        </w:tc>
        <w:tc>
          <w:tcPr>
            <w:tcW w:w="1699" w:type="dxa"/>
          </w:tcPr>
          <w:p w:rsidR="008F5C8A" w:rsidRPr="00B23ECC" w:rsidRDefault="008F5C8A" w:rsidP="000D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99" w:type="dxa"/>
          </w:tcPr>
          <w:p w:rsidR="008F5C8A" w:rsidRPr="00B23ECC" w:rsidRDefault="001D26BB" w:rsidP="004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7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4E7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C8A" w:rsidRPr="00561E25" w:rsidTr="008F5C8A">
        <w:tc>
          <w:tcPr>
            <w:tcW w:w="11590" w:type="dxa"/>
            <w:gridSpan w:val="4"/>
          </w:tcPr>
          <w:p w:rsidR="008F5C8A" w:rsidRPr="00561E25" w:rsidRDefault="008F5C8A" w:rsidP="008F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Комитета по тарифам СПб №119-р от 19.10.2016г.</w:t>
            </w:r>
          </w:p>
        </w:tc>
      </w:tr>
      <w:tr w:rsidR="008F5C8A" w:rsidRPr="00B23ECC" w:rsidTr="008F5C8A">
        <w:tc>
          <w:tcPr>
            <w:tcW w:w="560" w:type="dxa"/>
          </w:tcPr>
          <w:p w:rsidR="008F5C8A" w:rsidRPr="00B23ECC" w:rsidRDefault="008F5C8A" w:rsidP="00B3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32" w:type="dxa"/>
          </w:tcPr>
          <w:p w:rsidR="008F5C8A" w:rsidRPr="00B23ECC" w:rsidRDefault="008F5C8A" w:rsidP="008F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При отсутствии ПУ норматив по ХВС, куб</w:t>
            </w:r>
            <w:proofErr w:type="gramStart"/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/чел.(собств.</w:t>
            </w:r>
            <w:r w:rsidR="00B35949" w:rsidRPr="00B23ECC">
              <w:rPr>
                <w:rFonts w:ascii="Times New Roman" w:hAnsi="Times New Roman" w:cs="Times New Roman"/>
                <w:sz w:val="20"/>
                <w:szCs w:val="20"/>
              </w:rPr>
              <w:t>/прожив.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8" w:type="dxa"/>
            <w:gridSpan w:val="2"/>
          </w:tcPr>
          <w:p w:rsidR="008F5C8A" w:rsidRPr="00B23ECC" w:rsidRDefault="008F5C8A" w:rsidP="008F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8F5C8A" w:rsidRPr="00B23ECC" w:rsidTr="008F5C8A">
        <w:tc>
          <w:tcPr>
            <w:tcW w:w="560" w:type="dxa"/>
          </w:tcPr>
          <w:p w:rsidR="008F5C8A" w:rsidRPr="00B23ECC" w:rsidRDefault="008F5C8A" w:rsidP="00B3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32" w:type="dxa"/>
          </w:tcPr>
          <w:p w:rsidR="008F5C8A" w:rsidRPr="00B23ECC" w:rsidRDefault="008F5C8A" w:rsidP="00AD2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ПУ норматив по </w:t>
            </w:r>
            <w:r w:rsidR="00AD2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ГВС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, куб</w:t>
            </w:r>
            <w:proofErr w:type="gramStart"/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/чел.(собств.</w:t>
            </w:r>
            <w:r w:rsidR="00B35949" w:rsidRPr="00B23ECC">
              <w:rPr>
                <w:rFonts w:ascii="Times New Roman" w:hAnsi="Times New Roman" w:cs="Times New Roman"/>
                <w:sz w:val="20"/>
                <w:szCs w:val="20"/>
              </w:rPr>
              <w:t>/прожив.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8" w:type="dxa"/>
            <w:gridSpan w:val="2"/>
          </w:tcPr>
          <w:p w:rsidR="008F5C8A" w:rsidRPr="00B23ECC" w:rsidRDefault="008F5C8A" w:rsidP="008F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</w:tr>
      <w:tr w:rsidR="00B35949" w:rsidRPr="00B23ECC" w:rsidTr="00B35949">
        <w:tc>
          <w:tcPr>
            <w:tcW w:w="560" w:type="dxa"/>
          </w:tcPr>
          <w:p w:rsidR="00B35949" w:rsidRPr="00B23ECC" w:rsidRDefault="00B35949" w:rsidP="00B3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32" w:type="dxa"/>
          </w:tcPr>
          <w:p w:rsidR="009650BD" w:rsidRPr="00B23ECC" w:rsidRDefault="00B35949" w:rsidP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При отсутствии ПУ норматив на водоотведение ХВС,</w:t>
            </w:r>
            <w:r w:rsidR="00C219EB"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r w:rsidR="00C219EB" w:rsidRPr="00B23E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19EB" w:rsidRPr="00B23ECC">
              <w:rPr>
                <w:sz w:val="20"/>
                <w:szCs w:val="20"/>
              </w:rPr>
              <w:t xml:space="preserve"> </w:t>
            </w:r>
            <w:r w:rsidR="009650BD" w:rsidRPr="00B23ECC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="009650BD" w:rsidRPr="00B23E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35949" w:rsidRPr="00B23ECC" w:rsidRDefault="00C219EB" w:rsidP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9650BD"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(собств./прожив.)</w:t>
            </w:r>
          </w:p>
        </w:tc>
        <w:tc>
          <w:tcPr>
            <w:tcW w:w="3398" w:type="dxa"/>
            <w:gridSpan w:val="2"/>
          </w:tcPr>
          <w:p w:rsidR="00B35949" w:rsidRPr="00B23ECC" w:rsidRDefault="00B35949" w:rsidP="00B3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</w:tr>
      <w:tr w:rsidR="00B35949" w:rsidRPr="00B23ECC" w:rsidTr="00B35949">
        <w:tc>
          <w:tcPr>
            <w:tcW w:w="560" w:type="dxa"/>
          </w:tcPr>
          <w:p w:rsidR="00B35949" w:rsidRPr="00B23ECC" w:rsidRDefault="00B35949" w:rsidP="00B3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32" w:type="dxa"/>
          </w:tcPr>
          <w:p w:rsidR="00B35949" w:rsidRPr="00B23ECC" w:rsidRDefault="00B35949" w:rsidP="00B35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Повышающий коэффициент к КУ с 01.01.17г. *</w:t>
            </w:r>
          </w:p>
        </w:tc>
        <w:tc>
          <w:tcPr>
            <w:tcW w:w="3398" w:type="dxa"/>
            <w:gridSpan w:val="2"/>
          </w:tcPr>
          <w:p w:rsidR="00B35949" w:rsidRPr="00B23ECC" w:rsidRDefault="00B35949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6C1F97" w:rsidRPr="00561E25" w:rsidRDefault="00B35949" w:rsidP="00B3594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1E25">
        <w:rPr>
          <w:rFonts w:ascii="Times New Roman" w:hAnsi="Times New Roman" w:cs="Times New Roman"/>
          <w:b/>
          <w:i/>
          <w:sz w:val="20"/>
          <w:szCs w:val="20"/>
        </w:rPr>
        <w:t>*Основание для применения повышающего коэффициента - отсутствие индивидуальных ПУ, в соответствии с постановлением Правительства РФ №603 от 29.06.2016г.</w:t>
      </w:r>
    </w:p>
    <w:tbl>
      <w:tblPr>
        <w:tblStyle w:val="a3"/>
        <w:tblW w:w="0" w:type="auto"/>
        <w:tblLook w:val="04A0"/>
      </w:tblPr>
      <w:tblGrid>
        <w:gridCol w:w="534"/>
        <w:gridCol w:w="1777"/>
        <w:gridCol w:w="2311"/>
        <w:gridCol w:w="2311"/>
        <w:gridCol w:w="1255"/>
        <w:gridCol w:w="1056"/>
        <w:gridCol w:w="645"/>
        <w:gridCol w:w="1667"/>
      </w:tblGrid>
      <w:tr w:rsidR="00C219EB" w:rsidRPr="00561E25" w:rsidTr="00C219EB">
        <w:tc>
          <w:tcPr>
            <w:tcW w:w="11556" w:type="dxa"/>
            <w:gridSpan w:val="8"/>
          </w:tcPr>
          <w:p w:rsidR="00C219EB" w:rsidRPr="00561E25" w:rsidRDefault="00C219EB" w:rsidP="00BC6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Комитета по тарифам СПб №21</w:t>
            </w:r>
            <w:r w:rsidR="00BC64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-р от 1</w:t>
            </w:r>
            <w:r w:rsidR="00BC64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.12.201</w:t>
            </w:r>
            <w:r w:rsidR="00BC64A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C219EB" w:rsidRPr="00B23ECC" w:rsidTr="00C219EB">
        <w:tc>
          <w:tcPr>
            <w:tcW w:w="534" w:type="dxa"/>
          </w:tcPr>
          <w:p w:rsidR="00C219EB" w:rsidRPr="00B23ECC" w:rsidRDefault="00C2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54" w:type="dxa"/>
            <w:gridSpan w:val="4"/>
          </w:tcPr>
          <w:p w:rsidR="00C219EB" w:rsidRPr="00B23ECC" w:rsidRDefault="00C2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 для расчета размера платы за КУ по отоплению, руб./Гкал</w:t>
            </w:r>
          </w:p>
        </w:tc>
        <w:tc>
          <w:tcPr>
            <w:tcW w:w="1701" w:type="dxa"/>
            <w:gridSpan w:val="2"/>
            <w:vAlign w:val="center"/>
          </w:tcPr>
          <w:p w:rsidR="00C219EB" w:rsidRPr="00B23ECC" w:rsidRDefault="000D61D1" w:rsidP="00C2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1765,33</w:t>
            </w:r>
          </w:p>
        </w:tc>
        <w:tc>
          <w:tcPr>
            <w:tcW w:w="1667" w:type="dxa"/>
            <w:vAlign w:val="center"/>
          </w:tcPr>
          <w:p w:rsidR="00C219EB" w:rsidRPr="00B23ECC" w:rsidRDefault="00B359B0" w:rsidP="00C2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1818,29</w:t>
            </w:r>
          </w:p>
        </w:tc>
      </w:tr>
      <w:tr w:rsidR="00C219EB" w:rsidRPr="00B23ECC" w:rsidTr="001D26BB">
        <w:tc>
          <w:tcPr>
            <w:tcW w:w="534" w:type="dxa"/>
          </w:tcPr>
          <w:p w:rsidR="00C219EB" w:rsidRPr="00B23ECC" w:rsidRDefault="00C2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  <w:gridSpan w:val="4"/>
          </w:tcPr>
          <w:p w:rsidR="00C219EB" w:rsidRPr="00B23ECC" w:rsidRDefault="00C219EB" w:rsidP="00C2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 для расчета размера платы за КУ по горячему водоснабжению, руб./Гкал</w:t>
            </w:r>
          </w:p>
        </w:tc>
        <w:tc>
          <w:tcPr>
            <w:tcW w:w="1701" w:type="dxa"/>
            <w:gridSpan w:val="2"/>
            <w:vAlign w:val="center"/>
          </w:tcPr>
          <w:p w:rsidR="00C219EB" w:rsidRDefault="000D61D1" w:rsidP="00C2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1765,33</w:t>
            </w:r>
          </w:p>
          <w:p w:rsidR="000D61D1" w:rsidRPr="00B23ECC" w:rsidRDefault="000D61D1" w:rsidP="00C2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C219EB" w:rsidRPr="00B23ECC" w:rsidRDefault="00B359B0" w:rsidP="001D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1818,29</w:t>
            </w:r>
          </w:p>
        </w:tc>
      </w:tr>
      <w:tr w:rsidR="00C219EB" w:rsidRPr="00B23ECC" w:rsidTr="00C219EB">
        <w:tc>
          <w:tcPr>
            <w:tcW w:w="534" w:type="dxa"/>
          </w:tcPr>
          <w:p w:rsidR="00C219EB" w:rsidRPr="00B23ECC" w:rsidRDefault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54" w:type="dxa"/>
            <w:gridSpan w:val="4"/>
          </w:tcPr>
          <w:p w:rsidR="00C219EB" w:rsidRPr="00B23ECC" w:rsidRDefault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при наличии ПУ, (руб./м3)</w:t>
            </w:r>
          </w:p>
        </w:tc>
        <w:tc>
          <w:tcPr>
            <w:tcW w:w="1701" w:type="dxa"/>
            <w:gridSpan w:val="2"/>
          </w:tcPr>
          <w:p w:rsidR="00C219EB" w:rsidRPr="00B23ECC" w:rsidRDefault="00B359B0" w:rsidP="0096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105,92</w:t>
            </w:r>
          </w:p>
        </w:tc>
        <w:tc>
          <w:tcPr>
            <w:tcW w:w="1667" w:type="dxa"/>
          </w:tcPr>
          <w:p w:rsidR="00C219EB" w:rsidRPr="00B23ECC" w:rsidRDefault="00B359B0" w:rsidP="0096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109,10</w:t>
            </w:r>
          </w:p>
        </w:tc>
      </w:tr>
      <w:tr w:rsidR="009650BD" w:rsidRPr="00561E25" w:rsidTr="009650BD">
        <w:tc>
          <w:tcPr>
            <w:tcW w:w="11556" w:type="dxa"/>
            <w:gridSpan w:val="8"/>
          </w:tcPr>
          <w:p w:rsidR="009650BD" w:rsidRPr="00561E25" w:rsidRDefault="009650BD" w:rsidP="00BC6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Комитета по тарифам СПб №2</w:t>
            </w:r>
            <w:r w:rsidR="00BC64AB">
              <w:rPr>
                <w:rFonts w:ascii="Times New Roman" w:hAnsi="Times New Roman" w:cs="Times New Roman"/>
                <w:b/>
                <w:sz w:val="20"/>
                <w:szCs w:val="20"/>
              </w:rPr>
              <w:t>16-р от 16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.12.201</w:t>
            </w:r>
            <w:r w:rsidR="00BC64A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9650BD" w:rsidRPr="00B23ECC" w:rsidTr="00C219EB">
        <w:tc>
          <w:tcPr>
            <w:tcW w:w="534" w:type="dxa"/>
          </w:tcPr>
          <w:p w:rsidR="009650BD" w:rsidRPr="00B23ECC" w:rsidRDefault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54" w:type="dxa"/>
            <w:gridSpan w:val="4"/>
          </w:tcPr>
          <w:p w:rsidR="009650BD" w:rsidRPr="00B23ECC" w:rsidRDefault="009650BD" w:rsidP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Электроэнергия  при наличии ПУ</w:t>
            </w:r>
            <w:r w:rsidR="00431FE1"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по двум зонам суток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, (руб./кВт ч)</w:t>
            </w:r>
            <w:r w:rsidR="00431FE1" w:rsidRPr="00B23ECC">
              <w:rPr>
                <w:rFonts w:ascii="Times New Roman" w:hAnsi="Times New Roman" w:cs="Times New Roman"/>
                <w:sz w:val="20"/>
                <w:szCs w:val="20"/>
              </w:rPr>
              <w:t>, день</w:t>
            </w:r>
          </w:p>
          <w:p w:rsidR="00431FE1" w:rsidRPr="00B23ECC" w:rsidRDefault="00431FE1" w:rsidP="00431FE1">
            <w:pPr>
              <w:tabs>
                <w:tab w:val="left" w:pos="4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ночь</w:t>
            </w:r>
          </w:p>
        </w:tc>
        <w:tc>
          <w:tcPr>
            <w:tcW w:w="1701" w:type="dxa"/>
            <w:gridSpan w:val="2"/>
          </w:tcPr>
          <w:p w:rsidR="009650BD" w:rsidRPr="00B23ECC" w:rsidRDefault="00431FE1" w:rsidP="0096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431FE1" w:rsidRPr="00B23ECC" w:rsidRDefault="00431FE1" w:rsidP="000D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D61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7" w:type="dxa"/>
          </w:tcPr>
          <w:p w:rsidR="009650BD" w:rsidRPr="00B23ECC" w:rsidRDefault="00363F47" w:rsidP="0096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  <w:p w:rsidR="00431FE1" w:rsidRPr="00B23ECC" w:rsidRDefault="00431FE1" w:rsidP="003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63F4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650BD" w:rsidRPr="00B23ECC" w:rsidTr="00C219EB">
        <w:tc>
          <w:tcPr>
            <w:tcW w:w="534" w:type="dxa"/>
          </w:tcPr>
          <w:p w:rsidR="009650BD" w:rsidRPr="00B23ECC" w:rsidRDefault="0043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  <w:gridSpan w:val="4"/>
          </w:tcPr>
          <w:p w:rsidR="009650BD" w:rsidRPr="00B23ECC" w:rsidRDefault="00431FE1" w:rsidP="0043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Электроэнергия  при наличии ПУ одноставочный тариф, (руб./кВт ч),</w:t>
            </w:r>
          </w:p>
        </w:tc>
        <w:tc>
          <w:tcPr>
            <w:tcW w:w="1701" w:type="dxa"/>
            <w:gridSpan w:val="2"/>
          </w:tcPr>
          <w:p w:rsidR="009650BD" w:rsidRPr="00B23ECC" w:rsidRDefault="00431FE1" w:rsidP="00CD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="00CD3E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431FE1" w:rsidRPr="00B23ECC" w:rsidRDefault="00431FE1" w:rsidP="003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63F4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23ECC" w:rsidTr="00B23ECC">
        <w:tc>
          <w:tcPr>
            <w:tcW w:w="11556" w:type="dxa"/>
            <w:gridSpan w:val="8"/>
          </w:tcPr>
          <w:p w:rsidR="00B23ECC" w:rsidRPr="00561E25" w:rsidRDefault="00B23ECC" w:rsidP="00965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Распоряжением Комитета по тарифам Санкт-Петербурга от 09.09.2015 № 97-р (в ред. Распоряжения от 08.07.2016 № 83-р)</w:t>
            </w:r>
          </w:p>
        </w:tc>
      </w:tr>
      <w:tr w:rsidR="00B23ECC" w:rsidRPr="009E7D65" w:rsidTr="00B23ECC">
        <w:tc>
          <w:tcPr>
            <w:tcW w:w="2311" w:type="dxa"/>
            <w:gridSpan w:val="2"/>
          </w:tcPr>
          <w:p w:rsidR="00B23ECC" w:rsidRPr="009E7D65" w:rsidRDefault="00B23ECC" w:rsidP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2311" w:type="dxa"/>
          </w:tcPr>
          <w:p w:rsidR="00B23ECC" w:rsidRPr="009E7D65" w:rsidRDefault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Количество комнат в квартире</w:t>
            </w:r>
          </w:p>
        </w:tc>
        <w:tc>
          <w:tcPr>
            <w:tcW w:w="2311" w:type="dxa"/>
          </w:tcPr>
          <w:p w:rsidR="00B23ECC" w:rsidRPr="009E7D65" w:rsidRDefault="00B23ECC" w:rsidP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кВт*ч на 1 чел./</w:t>
            </w:r>
            <w:proofErr w:type="spellStart"/>
            <w:proofErr w:type="gramStart"/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311" w:type="dxa"/>
            <w:gridSpan w:val="2"/>
          </w:tcPr>
          <w:p w:rsidR="00B23ECC" w:rsidRPr="009E7D65" w:rsidRDefault="00B23ECC" w:rsidP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Количество комнат в квартире</w:t>
            </w:r>
          </w:p>
        </w:tc>
        <w:tc>
          <w:tcPr>
            <w:tcW w:w="2312" w:type="dxa"/>
            <w:gridSpan w:val="2"/>
          </w:tcPr>
          <w:p w:rsidR="00B23ECC" w:rsidRPr="009E7D65" w:rsidRDefault="00B23ECC" w:rsidP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кВт*ч на 1 чел./</w:t>
            </w:r>
            <w:proofErr w:type="spellStart"/>
            <w:proofErr w:type="gramStart"/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23ECC" w:rsidRPr="009E7D65" w:rsidTr="00B23ECC">
        <w:tc>
          <w:tcPr>
            <w:tcW w:w="2311" w:type="dxa"/>
            <w:gridSpan w:val="2"/>
            <w:vMerge w:val="restart"/>
            <w:vAlign w:val="center"/>
          </w:tcPr>
          <w:p w:rsidR="00B23ECC" w:rsidRPr="009E7D65" w:rsidRDefault="00B23ECC" w:rsidP="00B23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Один/два/три/четыре</w:t>
            </w:r>
          </w:p>
        </w:tc>
        <w:tc>
          <w:tcPr>
            <w:tcW w:w="2311" w:type="dxa"/>
          </w:tcPr>
          <w:p w:rsidR="00B23ECC" w:rsidRPr="009E7D65" w:rsidRDefault="00B23ECC" w:rsidP="00B23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1" w:type="dxa"/>
          </w:tcPr>
          <w:p w:rsidR="00B23ECC" w:rsidRPr="009E7D65" w:rsidRDefault="00A318D8" w:rsidP="00C52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178/110/85/69/61</w:t>
            </w:r>
          </w:p>
        </w:tc>
        <w:tc>
          <w:tcPr>
            <w:tcW w:w="2311" w:type="dxa"/>
            <w:gridSpan w:val="2"/>
          </w:tcPr>
          <w:p w:rsidR="00B23ECC" w:rsidRPr="009E7D65" w:rsidRDefault="00B23ECC" w:rsidP="00B23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2" w:type="dxa"/>
            <w:gridSpan w:val="2"/>
          </w:tcPr>
          <w:p w:rsidR="00B23ECC" w:rsidRPr="009E7D65" w:rsidRDefault="00A31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229/142/110/90/78</w:t>
            </w:r>
          </w:p>
        </w:tc>
      </w:tr>
      <w:tr w:rsidR="00B23ECC" w:rsidRPr="009E7D65" w:rsidTr="00B23ECC">
        <w:tc>
          <w:tcPr>
            <w:tcW w:w="2311" w:type="dxa"/>
            <w:gridSpan w:val="2"/>
            <w:vMerge/>
          </w:tcPr>
          <w:p w:rsidR="00B23ECC" w:rsidRPr="009E7D65" w:rsidRDefault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B23ECC" w:rsidRPr="009E7D65" w:rsidRDefault="00B23ECC" w:rsidP="00B23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1" w:type="dxa"/>
          </w:tcPr>
          <w:p w:rsidR="00B23ECC" w:rsidRPr="009E7D65" w:rsidRDefault="00A31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210/130/101/82/70</w:t>
            </w:r>
          </w:p>
        </w:tc>
        <w:tc>
          <w:tcPr>
            <w:tcW w:w="2311" w:type="dxa"/>
            <w:gridSpan w:val="2"/>
          </w:tcPr>
          <w:p w:rsidR="00B23ECC" w:rsidRPr="009E7D65" w:rsidRDefault="00B23ECC" w:rsidP="00B23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4 и более</w:t>
            </w:r>
          </w:p>
        </w:tc>
        <w:tc>
          <w:tcPr>
            <w:tcW w:w="2312" w:type="dxa"/>
            <w:gridSpan w:val="2"/>
          </w:tcPr>
          <w:p w:rsidR="00B23ECC" w:rsidRPr="009E7D65" w:rsidRDefault="00A31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243/150/117/94/83</w:t>
            </w:r>
          </w:p>
        </w:tc>
      </w:tr>
      <w:tr w:rsidR="001A5074" w:rsidRPr="009E7D65" w:rsidTr="00B23ECC">
        <w:tc>
          <w:tcPr>
            <w:tcW w:w="11556" w:type="dxa"/>
            <w:gridSpan w:val="8"/>
          </w:tcPr>
          <w:p w:rsidR="0008118A" w:rsidRDefault="0008118A" w:rsidP="000D6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5074" w:rsidRPr="009E7D65" w:rsidRDefault="001A5074" w:rsidP="000D6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>Взнос на капитальный ремонт  с 01.01.</w:t>
            </w:r>
            <w:r w:rsidR="0026146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– </w:t>
            </w:r>
            <w:r w:rsidR="000D61D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,74 </w:t>
            </w:r>
            <w:proofErr w:type="spellStart"/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>/м2</w:t>
            </w:r>
            <w:r w:rsidR="000D61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D61D1">
              <w:rPr>
                <w:rFonts w:ascii="Times New Roman" w:hAnsi="Times New Roman" w:cs="Times New Roman"/>
                <w:b/>
                <w:sz w:val="18"/>
                <w:szCs w:val="18"/>
              </w:rPr>
              <w:t>Пост.прав</w:t>
            </w:r>
            <w:proofErr w:type="gramStart"/>
            <w:r w:rsidR="000D61D1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="000D61D1">
              <w:rPr>
                <w:rFonts w:ascii="Times New Roman" w:hAnsi="Times New Roman" w:cs="Times New Roman"/>
                <w:b/>
                <w:sz w:val="18"/>
                <w:szCs w:val="18"/>
              </w:rPr>
              <w:t>Пб</w:t>
            </w:r>
            <w:proofErr w:type="spellEnd"/>
            <w:r w:rsidR="000D61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20.12.19г. №939</w:t>
            </w:r>
          </w:p>
        </w:tc>
      </w:tr>
      <w:tr w:rsidR="001A5074" w:rsidRPr="009E7D65" w:rsidTr="00B23ECC">
        <w:tc>
          <w:tcPr>
            <w:tcW w:w="11556" w:type="dxa"/>
            <w:gridSpan w:val="8"/>
          </w:tcPr>
          <w:p w:rsidR="0008118A" w:rsidRDefault="0008118A" w:rsidP="001A5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5074" w:rsidRPr="009E7D65" w:rsidRDefault="001A5074" w:rsidP="001A5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видеокамер – 0,70 руб./м</w:t>
            </w:r>
            <w:proofErr w:type="gramStart"/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(ООО «ВИДЕОСЕРВИС»</w:t>
            </w:r>
            <w:r w:rsidR="00813A8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B23ECC" w:rsidRPr="009E7D65" w:rsidTr="00B23ECC">
        <w:tc>
          <w:tcPr>
            <w:tcW w:w="11556" w:type="dxa"/>
            <w:gridSpan w:val="8"/>
          </w:tcPr>
          <w:p w:rsidR="0008118A" w:rsidRDefault="0008118A" w:rsidP="00B27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3ECC" w:rsidRPr="009E7D65" w:rsidRDefault="00B23ECC" w:rsidP="00B27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>Антенна</w:t>
            </w:r>
            <w:r w:rsidR="00B27D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27D81" w:rsidRPr="00B27D81">
              <w:rPr>
                <w:rFonts w:ascii="Times New Roman" w:hAnsi="Times New Roman" w:cs="Times New Roman"/>
                <w:b/>
                <w:sz w:val="18"/>
                <w:szCs w:val="18"/>
              </w:rPr>
              <w:t>с 01.01.20г</w:t>
            </w:r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</w:t>
            </w:r>
            <w:r w:rsidR="0026146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>,00 руб. (ООО «П.А.К.Т.» тел.595-81-21</w:t>
            </w:r>
            <w:r w:rsidR="001A5074"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502E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="00502E9A" w:rsidRPr="00502E9A">
              <w:rPr>
                <w:rFonts w:ascii="Times New Roman" w:hAnsi="Times New Roman" w:cs="Times New Roman"/>
                <w:b/>
                <w:sz w:val="18"/>
                <w:szCs w:val="18"/>
              </w:rPr>
              <w:t>Радио д.48; д.54 к.1,2,4 – 81,00 руб. (ООО «П.А.К.Т.» тел.595-81-21)</w:t>
            </w:r>
          </w:p>
        </w:tc>
      </w:tr>
    </w:tbl>
    <w:p w:rsidR="0008118A" w:rsidRDefault="0008118A" w:rsidP="001A50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5949" w:rsidRPr="0008118A" w:rsidRDefault="001A5074" w:rsidP="001A50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8118A">
        <w:rPr>
          <w:rFonts w:ascii="Times New Roman" w:hAnsi="Times New Roman" w:cs="Times New Roman"/>
          <w:b/>
          <w:i/>
        </w:rPr>
        <w:t>УК «Волхонское»</w:t>
      </w:r>
    </w:p>
    <w:sectPr w:rsidR="00B35949" w:rsidRPr="0008118A" w:rsidSect="00502E9A">
      <w:pgSz w:w="11907" w:h="16839" w:code="9"/>
      <w:pgMar w:top="284" w:right="282" w:bottom="142" w:left="284" w:header="720" w:footer="284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compat/>
  <w:rsids>
    <w:rsidRoot w:val="00236B22"/>
    <w:rsid w:val="0008118A"/>
    <w:rsid w:val="000D61D1"/>
    <w:rsid w:val="000E2FAF"/>
    <w:rsid w:val="00111D69"/>
    <w:rsid w:val="00175E8B"/>
    <w:rsid w:val="001A5074"/>
    <w:rsid w:val="001D26BB"/>
    <w:rsid w:val="001D4BC8"/>
    <w:rsid w:val="002240D3"/>
    <w:rsid w:val="00236B22"/>
    <w:rsid w:val="0026146E"/>
    <w:rsid w:val="002720F0"/>
    <w:rsid w:val="003435DB"/>
    <w:rsid w:val="00363F47"/>
    <w:rsid w:val="003A6928"/>
    <w:rsid w:val="003E4ECE"/>
    <w:rsid w:val="00431FE1"/>
    <w:rsid w:val="004E7235"/>
    <w:rsid w:val="00502E9A"/>
    <w:rsid w:val="005261D2"/>
    <w:rsid w:val="005345CD"/>
    <w:rsid w:val="00561E25"/>
    <w:rsid w:val="005A32D6"/>
    <w:rsid w:val="00650A18"/>
    <w:rsid w:val="00667C79"/>
    <w:rsid w:val="00686BC0"/>
    <w:rsid w:val="006C1F97"/>
    <w:rsid w:val="006C56FE"/>
    <w:rsid w:val="006D0ECD"/>
    <w:rsid w:val="006E5EEE"/>
    <w:rsid w:val="006F6735"/>
    <w:rsid w:val="007F31EA"/>
    <w:rsid w:val="00810E3E"/>
    <w:rsid w:val="00813A8E"/>
    <w:rsid w:val="0087044C"/>
    <w:rsid w:val="008D12C7"/>
    <w:rsid w:val="008F5A75"/>
    <w:rsid w:val="008F5C8A"/>
    <w:rsid w:val="00901CAF"/>
    <w:rsid w:val="0091786E"/>
    <w:rsid w:val="00926A6A"/>
    <w:rsid w:val="00963221"/>
    <w:rsid w:val="009650BD"/>
    <w:rsid w:val="009A0A45"/>
    <w:rsid w:val="009E7D65"/>
    <w:rsid w:val="00A02AEA"/>
    <w:rsid w:val="00A318D8"/>
    <w:rsid w:val="00AC7D15"/>
    <w:rsid w:val="00AD2911"/>
    <w:rsid w:val="00B16403"/>
    <w:rsid w:val="00B23ECC"/>
    <w:rsid w:val="00B27D81"/>
    <w:rsid w:val="00B35949"/>
    <w:rsid w:val="00B359B0"/>
    <w:rsid w:val="00B72F65"/>
    <w:rsid w:val="00BB3123"/>
    <w:rsid w:val="00BC64AB"/>
    <w:rsid w:val="00C219EB"/>
    <w:rsid w:val="00C233AE"/>
    <w:rsid w:val="00C5261E"/>
    <w:rsid w:val="00CD3E5F"/>
    <w:rsid w:val="00D73373"/>
    <w:rsid w:val="00DE16BE"/>
    <w:rsid w:val="00E5150D"/>
    <w:rsid w:val="00F21EA6"/>
    <w:rsid w:val="00F73185"/>
    <w:rsid w:val="00F76B1E"/>
    <w:rsid w:val="00F97C21"/>
    <w:rsid w:val="00F9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AD29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User227</cp:lastModifiedBy>
  <cp:revision>2</cp:revision>
  <cp:lastPrinted>2020-07-22T08:14:00Z</cp:lastPrinted>
  <dcterms:created xsi:type="dcterms:W3CDTF">2020-07-22T09:53:00Z</dcterms:created>
  <dcterms:modified xsi:type="dcterms:W3CDTF">2020-07-22T09:53:00Z</dcterms:modified>
</cp:coreProperties>
</file>